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FAF5" w14:textId="49BF3635" w:rsidR="006410E7" w:rsidRPr="006F1741" w:rsidRDefault="00696803" w:rsidP="00696803">
      <w:pPr>
        <w:jc w:val="center"/>
        <w:rPr>
          <w:rFonts w:cstheme="minorHAnsi"/>
          <w:b/>
          <w:bCs/>
          <w:sz w:val="28"/>
          <w:szCs w:val="28"/>
        </w:rPr>
      </w:pPr>
      <w:r w:rsidRPr="006F1741">
        <w:rPr>
          <w:rFonts w:cstheme="minorHAnsi"/>
          <w:b/>
          <w:bCs/>
          <w:sz w:val="28"/>
          <w:szCs w:val="28"/>
        </w:rPr>
        <w:t>INFORMACJA DODATKOWA</w:t>
      </w:r>
    </w:p>
    <w:p w14:paraId="067C5741" w14:textId="77777777" w:rsidR="00045D17" w:rsidRPr="006F1741" w:rsidRDefault="00045D17" w:rsidP="00045D17">
      <w:pPr>
        <w:rPr>
          <w:rFonts w:cstheme="minorHAnsi"/>
          <w:b/>
          <w:bCs/>
          <w:sz w:val="28"/>
          <w:szCs w:val="28"/>
        </w:rPr>
      </w:pPr>
    </w:p>
    <w:p w14:paraId="162305A6" w14:textId="164D9A25" w:rsidR="00045D17" w:rsidRDefault="00045D17" w:rsidP="006F1741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 w:rsidRPr="006F1741">
        <w:rPr>
          <w:rFonts w:cstheme="minorHAnsi"/>
          <w:sz w:val="28"/>
          <w:szCs w:val="28"/>
        </w:rPr>
        <w:t>Po wstępnych rozmowach</w:t>
      </w:r>
      <w:r w:rsidR="006245F1">
        <w:rPr>
          <w:rFonts w:cstheme="minorHAnsi"/>
          <w:sz w:val="28"/>
          <w:szCs w:val="28"/>
        </w:rPr>
        <w:t xml:space="preserve"> z kierownikiem</w:t>
      </w:r>
      <w:r w:rsidR="006F1741" w:rsidRPr="006F1741">
        <w:rPr>
          <w:rFonts w:cstheme="minorHAnsi"/>
          <w:sz w:val="28"/>
          <w:szCs w:val="28"/>
        </w:rPr>
        <w:t xml:space="preserve"> pływalni w Czarnieckiej Górze przesła</w:t>
      </w:r>
      <w:r w:rsidR="006245F1">
        <w:rPr>
          <w:rFonts w:cstheme="minorHAnsi"/>
          <w:sz w:val="28"/>
          <w:szCs w:val="28"/>
        </w:rPr>
        <w:t>no</w:t>
      </w:r>
      <w:r w:rsidR="006F1741" w:rsidRPr="006F1741">
        <w:rPr>
          <w:rFonts w:cstheme="minorHAnsi"/>
          <w:sz w:val="28"/>
          <w:szCs w:val="28"/>
        </w:rPr>
        <w:t xml:space="preserve"> nam dostępność torów basenowych</w:t>
      </w:r>
      <w:r w:rsidR="006F1741">
        <w:rPr>
          <w:rFonts w:cstheme="minorHAnsi"/>
          <w:sz w:val="28"/>
          <w:szCs w:val="28"/>
        </w:rPr>
        <w:t>:</w:t>
      </w:r>
    </w:p>
    <w:p w14:paraId="07A19874" w14:textId="5F2A0012" w:rsidR="006F1741" w:rsidRDefault="006F1741" w:rsidP="006F1741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</w:t>
      </w:r>
      <w:r w:rsidRPr="006F1741">
        <w:rPr>
          <w:rFonts w:cstheme="minorHAnsi"/>
          <w:b/>
          <w:bCs/>
          <w:sz w:val="28"/>
          <w:szCs w:val="28"/>
        </w:rPr>
        <w:t>torek</w:t>
      </w:r>
      <w:r>
        <w:rPr>
          <w:rFonts w:cstheme="minorHAnsi"/>
          <w:sz w:val="28"/>
          <w:szCs w:val="28"/>
        </w:rPr>
        <w:t xml:space="preserve"> 14:00 – 17:00, 18:45 – 20:45</w:t>
      </w:r>
    </w:p>
    <w:p w14:paraId="77FC1CFC" w14:textId="5651490F" w:rsidR="006F1741" w:rsidRDefault="006F1741" w:rsidP="006F1741">
      <w:pPr>
        <w:spacing w:line="360" w:lineRule="auto"/>
        <w:jc w:val="both"/>
        <w:rPr>
          <w:rFonts w:cstheme="minorHAnsi"/>
          <w:sz w:val="28"/>
          <w:szCs w:val="28"/>
        </w:rPr>
      </w:pPr>
      <w:r w:rsidRPr="006F1741">
        <w:rPr>
          <w:rFonts w:cstheme="minorHAnsi"/>
          <w:b/>
          <w:bCs/>
          <w:sz w:val="28"/>
          <w:szCs w:val="28"/>
        </w:rPr>
        <w:t>środa</w:t>
      </w:r>
      <w:r>
        <w:rPr>
          <w:rFonts w:cstheme="minorHAnsi"/>
          <w:sz w:val="28"/>
          <w:szCs w:val="28"/>
        </w:rPr>
        <w:t xml:space="preserve"> 14:00 – 18:00, 19:</w:t>
      </w:r>
      <w:r w:rsidR="00E611AE">
        <w:rPr>
          <w:rFonts w:cstheme="minorHAnsi"/>
          <w:sz w:val="28"/>
          <w:szCs w:val="28"/>
        </w:rPr>
        <w:t>00</w:t>
      </w:r>
      <w:r>
        <w:rPr>
          <w:rFonts w:cstheme="minorHAnsi"/>
          <w:sz w:val="28"/>
          <w:szCs w:val="28"/>
        </w:rPr>
        <w:t xml:space="preserve"> - 20:45</w:t>
      </w:r>
    </w:p>
    <w:p w14:paraId="0007A4F7" w14:textId="3BC5F46A" w:rsidR="006F1741" w:rsidRDefault="006F1741" w:rsidP="006F1741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czwartek </w:t>
      </w:r>
      <w:r>
        <w:rPr>
          <w:rFonts w:cstheme="minorHAnsi"/>
          <w:sz w:val="28"/>
          <w:szCs w:val="28"/>
        </w:rPr>
        <w:t>14:00 – 16:00, 18:00 – 20:45</w:t>
      </w:r>
    </w:p>
    <w:p w14:paraId="54FAEAEC" w14:textId="3D8DE037" w:rsidR="006F1741" w:rsidRPr="006F1741" w:rsidRDefault="006F1741" w:rsidP="006F1741">
      <w:pPr>
        <w:spacing w:line="360" w:lineRule="auto"/>
        <w:jc w:val="both"/>
        <w:rPr>
          <w:rFonts w:cstheme="minorHAnsi"/>
          <w:sz w:val="28"/>
          <w:szCs w:val="28"/>
        </w:rPr>
      </w:pPr>
      <w:r w:rsidRPr="006F1741">
        <w:rPr>
          <w:rFonts w:cstheme="minorHAnsi"/>
          <w:b/>
          <w:bCs/>
          <w:sz w:val="28"/>
          <w:szCs w:val="28"/>
        </w:rPr>
        <w:t>piątek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14:00</w:t>
      </w:r>
      <w:r w:rsidR="00E611AE">
        <w:rPr>
          <w:rFonts w:cstheme="minorHAnsi"/>
          <w:sz w:val="28"/>
          <w:szCs w:val="28"/>
        </w:rPr>
        <w:t xml:space="preserve"> – 16:00, 19:00 – 20:45</w:t>
      </w:r>
    </w:p>
    <w:p w14:paraId="5FAF693C" w14:textId="4B2AD20C" w:rsidR="00E611AE" w:rsidRDefault="00E611AE" w:rsidP="00E611AE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 przeprowadzeniu rekrutacji stworzymy grupy, które przyporządkujemy do poszczególnych dni i godzin.</w:t>
      </w:r>
    </w:p>
    <w:p w14:paraId="1468E712" w14:textId="48E26D76" w:rsidR="006F1741" w:rsidRDefault="00E611AE" w:rsidP="00E611AE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E611AE">
        <w:rPr>
          <w:rFonts w:cstheme="minorHAnsi"/>
          <w:b/>
          <w:bCs/>
          <w:sz w:val="28"/>
          <w:szCs w:val="28"/>
        </w:rPr>
        <w:t>Przy zgłaszaniu dziecka na zajęcia proszę wziąć pod uwagę powyższą dostępność.</w:t>
      </w:r>
    </w:p>
    <w:p w14:paraId="1C0B7B43" w14:textId="5D265A6A" w:rsidR="00B969F2" w:rsidRPr="00E611AE" w:rsidRDefault="00B969F2" w:rsidP="00E611AE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UWAGA: Ze względu na planowany remont pływalni istnieje ewentualność skrócenia zajęć z nauki pływania.</w:t>
      </w:r>
    </w:p>
    <w:sectPr w:rsidR="00B969F2" w:rsidRPr="00E6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E7"/>
    <w:rsid w:val="00045D17"/>
    <w:rsid w:val="00095533"/>
    <w:rsid w:val="00386B79"/>
    <w:rsid w:val="003B1A49"/>
    <w:rsid w:val="003D5B85"/>
    <w:rsid w:val="006245F1"/>
    <w:rsid w:val="006410E7"/>
    <w:rsid w:val="00677771"/>
    <w:rsid w:val="0069262E"/>
    <w:rsid w:val="00696803"/>
    <w:rsid w:val="006F1741"/>
    <w:rsid w:val="00A6542F"/>
    <w:rsid w:val="00B969F2"/>
    <w:rsid w:val="00CE6BDC"/>
    <w:rsid w:val="00D273F8"/>
    <w:rsid w:val="00DD0654"/>
    <w:rsid w:val="00E611AE"/>
    <w:rsid w:val="00F91EB1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364"/>
  <w15:chartTrackingRefBased/>
  <w15:docId w15:val="{A01D2D0D-FE4B-4187-96FE-DA6B1BD3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1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Janus</dc:creator>
  <cp:keywords/>
  <dc:description/>
  <cp:lastModifiedBy>Bogumiła Jóźwik</cp:lastModifiedBy>
  <cp:revision>4</cp:revision>
  <dcterms:created xsi:type="dcterms:W3CDTF">2026-02-19T11:00:00Z</dcterms:created>
  <dcterms:modified xsi:type="dcterms:W3CDTF">2026-02-19T11:05:00Z</dcterms:modified>
</cp:coreProperties>
</file>